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 Relacao de Compras/Itens de Empenho por Credor                              Folha:     1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Camara Municipal de Vacaria                Julho de 2026               </w:t>
      </w:r>
    </w:p>
    <w:p>
      <w:pPr>
        <w:pStyle w:val="Normal"/>
        <w:bidi w:val="0"/>
        <w:spacing w:lineRule="exact" w:line="240"/>
        <w:jc w:val="left"/>
        <w:rPr>
          <w:b w:val="false"/>
        </w:rPr>
      </w:pPr>
      <w:r>
        <w:rPr>
          <w:rFonts w:ascii="COURIER NEW" w:hAnsi="COURIER NEW"/>
          <w:b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</w:t>
      </w:r>
      <w:r>
        <w:rPr>
          <w:rFonts w:ascii="COURIER NEW" w:hAnsi="COURIER NEW"/>
          <w:b w:val="false"/>
          <w:sz w:val="14"/>
        </w:rPr>
        <w:t xml:space="preserve">Unidade Gestora: CAMARA MUNICIPAL DE VEREADORES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</w:t>
      </w:r>
      <w:r>
        <w:rPr>
          <w:rFonts w:ascii="COURIER NEW" w:hAnsi="COURIER NEW"/>
          <w:b w:val="false"/>
          <w:sz w:val="14"/>
        </w:rPr>
        <w:t>UG Empenho     Emissao  Processo          Licitacao                     nr.Licitacao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</w:t>
      </w:r>
      <w:r>
        <w:rPr>
          <w:rFonts w:ascii="COURIER NEW" w:hAnsi="COURIER NEW"/>
          <w:b w:val="false"/>
          <w:sz w:val="14"/>
        </w:rPr>
        <w:t>Item         Qtde Un. Especificacao                                                              Valor Unitario        Valor Total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1371 54.462.728 JOSE DAMIAN DA SILVA                          CNPJ: 54.462.728/0001-64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000302  01.07.2026  302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3,0000     Titulos de cidadaos emeritos, gravados em aco in                                   490,00           1.470,00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ox com moldura, em nome de: Dr. Alexandre Rigo V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isentin, Dr. Tulio Trevisan e Dra. Anelise Boeir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a Varaschin.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1.470,00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000303  01.07.2026  303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Medalha gravada em metal, com aplicacao de verni                                   190,00             190,00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z, acoplada em estojo de veludo para homenagem "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Medalha dos Pinhais" a Sra. Valeria Lessa.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190,00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000317  23.07.2026  317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Vlr. placa de homenagem ao 50 anos do CEAVA, gra                                   290,00             290,00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vada em aco inox, medindo 17x22cm, acoplada em e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stojo de veludo,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290,00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1.950,00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 791 ARMAZEM DA QUIMICA LTDA - ME                             CNPJ: 11.788.769/0001-32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000311  21.07.2026  311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50,0000     Vassoura nylon resistente, com cabo, para limpez                                    12,50             625,00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a de pisos, corredores e patios em geral, cerdas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</w:t>
      </w:r>
      <w:r>
        <w:rPr>
          <w:rFonts w:ascii="COURIER NEW" w:hAnsi="COURIER NEW"/>
          <w:b w:val="false"/>
          <w:sz w:val="14"/>
        </w:rPr>
        <w:t xml:space="preserve">longas que permitem maior area de varricao. Dim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ensoes: 30 cm base. Permite a fixacao do cabo co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m rosca.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625,00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625,00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 308 D.J.SARAIVA E CIA LTDA                                   CNPJ: 94.117.280/0001-66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000310  21.07.2026  310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6,0000     Dispenser para papel toalha bobina 20m X 200 mts                                   159,00             954,00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, c/ alavanca, cor branca.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2        2,0000     Dispenser para papel toalha bobina 20m X 200 mts                                   169,00             338,00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, c/ alavanca, cor preta.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1.292,00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1.292,00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1473 DANUZI TAIS DALLIGNA                                     CNPJ: 36.024.383/0001-85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000305  09.07.2026  305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2,0000     Arranjos grandes de flores naturais p/ ornamenta                                   215,00             430,00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cao do plenario p/ sessao solene p/ entrega de t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itulos p/ Dr. Alexandre Visentin, Dr. Tulio Trev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isan e Dra. Anelise Varaschin.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430,00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430,00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1211 ECCO BANDEIRAS INDUSTRIA E COMERCIO LTDA                 CNPJ: 04.087.392/0001-29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000314  22.07.2026  314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3,0000     Bandeira Brasil - medidas 1,13 cm X 1,61 cm. Tec                                   190,00             570,00</w:t>
      </w:r>
      <w:r>
        <w:br w:type="page"/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 Relacao de Compras/Itens de Empenho por Credor                              Folha:     2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Camara Municipal de Vacaria                Julho de 2026               </w:t>
      </w:r>
    </w:p>
    <w:p>
      <w:pPr>
        <w:pStyle w:val="Normal"/>
        <w:bidi w:val="0"/>
        <w:spacing w:lineRule="exact" w:line="240"/>
        <w:jc w:val="left"/>
        <w:rPr>
          <w:b w:val="false"/>
        </w:rPr>
      </w:pPr>
      <w:r>
        <w:rPr>
          <w:rFonts w:ascii="COURIER NEW" w:hAnsi="COURIER NEW"/>
          <w:b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</w:t>
      </w:r>
      <w:r>
        <w:rPr>
          <w:rFonts w:ascii="COURIER NEW" w:hAnsi="COURIER NEW"/>
          <w:b w:val="false"/>
          <w:sz w:val="14"/>
        </w:rPr>
        <w:t xml:space="preserve">Unidade Gestora: CAMARA MUNICIPAL DE VEREADORES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</w:t>
      </w:r>
      <w:r>
        <w:rPr>
          <w:rFonts w:ascii="COURIER NEW" w:hAnsi="COURIER NEW"/>
          <w:b w:val="false"/>
          <w:sz w:val="14"/>
        </w:rPr>
        <w:t>UG Empenho     Emissao  Processo          Licitacao                     nr.Licitacao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</w:t>
      </w:r>
      <w:r>
        <w:rPr>
          <w:rFonts w:ascii="COURIER NEW" w:hAnsi="COURIER NEW"/>
          <w:b w:val="false"/>
          <w:sz w:val="14"/>
        </w:rPr>
        <w:t>Item         Qtde Un. Especificacao                                                              Valor Unitario        Valor Total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1211 ECCO BANDEIRAS INDUSTRIA E COMERCIO LTDA                 CNPJ: 04.087.392/0001-29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ido: Polinylon (impressao). Quantidade: 03 unida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des.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2        3,0000     Bandeira Rio Grande do Sul - medidas: 1,13 cm X                                    190,00             570,00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1,61 cm. Tecido: Polinylon (impressao). Quantida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de: 03 unidades.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3        5,0000     Bandeira Vacaria - medidas: 1,13 cm X 1,61 cm. T                                   240,00           1.200,00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ecido: Polinylon (impressao). Quantidade: 05 uni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dades.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2.340,00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2.340,00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 688 FG PRINCIPAL UTILIDADES DOMESTICAS LTDA                  CNPJ: 09.083.073/0001-69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000324  29.07.2026  324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3,0000     Elemento filtrante Everest 2 em 1 Original para                                    150,00             450,00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purificadores de agua.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2        4,0000     Botao completo frente Everest.                                                      20,00              80,00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530,00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530,00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 955 FUNERARIA LOVATO LTDA                                    CNPJ: 88.785.274/0001-84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000309  16.07.2026  309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Vaso de flores naturais para o velorio da Sra. T                                    58,00              58,00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eresa Xavier Zamboni, mae da ex-vereadora Rita d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e Cassia Zamboni.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 58,00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 58,00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1119 LUMINNARE MATERIAIS ELETRICOS LTDA - ME                  CNPJ: 24.962.520/0001-43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000301  01.07.2026  301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3 unid. tomada dupla 2P+T 20A Sistema X Pezzi.                                      66,28              66,28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2        1,0000     14 unid. Conecor Wago 2 polos Inline 32A 450V p/                                    58,24              58,24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cond. 0,5 a 4mm.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3        1,0000     2 unid. Tartaruga force Led com sensor 5W 6500K                                    165,48             165,48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Taschibra.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290,00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290,00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 808 SERRALHERIA PETROPOLIS LTDA                              CNPJ: 93.398.394/0001-69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000319  28.07.2026  319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Material para conserto do portao e grades extern                                   802,50             802,50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</w:t>
      </w:r>
      <w:r>
        <w:rPr>
          <w:rFonts w:ascii="COURIER NEW" w:hAnsi="COURIER NEW"/>
          <w:b w:val="false"/>
          <w:sz w:val="14"/>
        </w:rPr>
        <w:t xml:space="preserve">as fachada do predio da Camara Municipal.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802,50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802,50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1369 SHIELD SEGURANCA ELETRONICA LTDA                         CNPJ: 47.684.925/0001-62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000323  28.07.2026  323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Teclado para centrais de alarme XAT 4000 LDC.                                      270,00             270,00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270,00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  <w:r>
        <w:br w:type="page"/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 Relacao de Compras/Itens de Empenho por Credor                              Folha:     3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Camara Municipal de Vacaria                Julho de 2026               </w:t>
      </w:r>
    </w:p>
    <w:p>
      <w:pPr>
        <w:pStyle w:val="Normal"/>
        <w:bidi w:val="0"/>
        <w:spacing w:lineRule="exact" w:line="240"/>
        <w:jc w:val="left"/>
        <w:rPr>
          <w:b w:val="false"/>
        </w:rPr>
      </w:pPr>
      <w:r>
        <w:rPr>
          <w:rFonts w:ascii="COURIER NEW" w:hAnsi="COURIER NEW"/>
          <w:b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</w:t>
      </w:r>
      <w:r>
        <w:rPr>
          <w:rFonts w:ascii="COURIER NEW" w:hAnsi="COURIER NEW"/>
          <w:b w:val="false"/>
          <w:sz w:val="14"/>
        </w:rPr>
        <w:t xml:space="preserve">Unidade Gestora: CAMARA MUNICIPAL DE VEREADORES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</w:t>
      </w:r>
      <w:r>
        <w:rPr>
          <w:rFonts w:ascii="COURIER NEW" w:hAnsi="COURIER NEW"/>
          <w:b w:val="false"/>
          <w:sz w:val="14"/>
        </w:rPr>
        <w:t>UG Empenho     Emissao  Processo          Licitacao                     nr.Licitacao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</w:t>
      </w:r>
      <w:r>
        <w:rPr>
          <w:rFonts w:ascii="COURIER NEW" w:hAnsi="COURIER NEW"/>
          <w:b w:val="false"/>
          <w:sz w:val="14"/>
        </w:rPr>
        <w:t>Item         Qtde Un. Especificacao                                                              Valor Unitario        Valor Total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270,00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Credor :       1365 TRM COMERCIO DE MATERIAIS ELETRICOS E CONSTRUCAO L       CNPJ: 52.538.322/0001-92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000320  28.07.2026  320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2,0000     Alfa - fita dupla face 12mmX2m.                                                     17,00              34,00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 34,00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000321  28.07.2026  321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Stam - Cadeado 45mm.                                                                38,00              38,00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 38,00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</w:t>
      </w:r>
      <w:r>
        <w:rPr>
          <w:rFonts w:ascii="COURIER NEW" w:hAnsi="COURIER NEW"/>
          <w:b w:val="false"/>
          <w:sz w:val="14"/>
        </w:rPr>
        <w:t xml:space="preserve">1  000322  28.07.2026  322               Dispensa por Limite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1        1,0000     Irwin- Lamina p/ serra bi metal 24D.                                                12,00              12,00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2        1,0000     Broca aco rapido 1,5mm.                                                              4,80               4,80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3        2,0000     Broca aco rapido 2mm.                                                                4,80               9,60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4        1,0000     Broca aco rapido 3mm.                                                                5,00               5,00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5        1,0000     Broca aco rapido 5mm.                                                               10,50              10,50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6        1,0000     Broca aco rapido 6mm.                                                                9,00               9,00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</w:t>
      </w:r>
      <w:r>
        <w:rPr>
          <w:rFonts w:ascii="COURIER NEW" w:hAnsi="COURIER NEW"/>
          <w:b w:val="false"/>
          <w:sz w:val="14"/>
        </w:rPr>
        <w:t>7        1,0000     Broca videa 4mm.                                                                     8,00               8,00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do Empenho :                 58,90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Credor .:               130,90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da Unidade :             8.718,40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Orgao ..:              8.718,40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</w:t>
      </w:r>
      <w:r>
        <w:rPr>
          <w:rFonts w:ascii="COURIER NEW" w:hAnsi="COURIER NEW"/>
          <w:b w:val="false"/>
          <w:sz w:val="14"/>
        </w:rPr>
        <w:t>Total Geral .....:              8.718,40</w:t>
      </w:r>
    </w:p>
    <w:p>
      <w:pPr>
        <w:pStyle w:val="Normal"/>
        <w:bidi w:val="0"/>
        <w:spacing w:lineRule="exact" w:line="240"/>
        <w:jc w:val="left"/>
        <w:rPr>
          <w:b w:val="false"/>
        </w:rPr>
      </w:pPr>
      <w:r>
        <w:rPr>
          <w:rFonts w:ascii="COURIER NEW" w:hAnsi="COURIER NEW"/>
          <w:b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FONTE: Governanca Brasil - Execucao Orcamentaria e Contabilidade Publica, 20/Ago/2026, 17h e 17m.</w:t>
      </w:r>
    </w:p>
    <w:p>
      <w:pPr>
        <w:pStyle w:val="Normal"/>
        <w:bidi w:val="0"/>
        <w:spacing w:lineRule="exact" w:line="240"/>
        <w:jc w:val="left"/>
        <w:rPr>
          <w:b w:val="false"/>
        </w:rPr>
      </w:pPr>
      <w:r>
        <w:rPr>
          <w:rFonts w:ascii="COURIER NEW" w:hAnsi="COURIER NEW"/>
          <w:b/>
          <w:sz w:val="14"/>
        </w:rPr>
      </w:r>
    </w:p>
    <w:sectPr>
      <w:type w:val="nextPage"/>
      <w:pgSz w:w="11906" w:h="16838"/>
      <w:pgMar w:left="0" w:right="0" w:gutter="0" w:header="0" w:top="0" w:footer="0" w:bottom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LibreOffice/26.2.5.2$Windows_X86_64 LibreOffice_project/cd7284b4cbbfeb507e630c1aac019f4157393acb</Application>
  <AppVersion>15.0000</AppVersion>
  <Pages>3</Pages>
  <Words>982</Words>
  <Characters>6715</Characters>
  <CharactersWithSpaces>20650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2026-08-20T17:18:26Z</dcterms:modified>
  <cp:revision>1</cp:revision>
  <dc:subject/>
  <dc:title/>
</cp:coreProperties>
</file>